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D2360A" w:rsidRDefault="0045010E" w:rsidP="0045010E">
      <w:pPr>
        <w:jc w:val="center"/>
        <w:rPr>
          <w:rFonts w:ascii="Garamond" w:eastAsia="Calibri" w:hAnsi="Garamond"/>
          <w:iCs/>
          <w:sz w:val="28"/>
          <w:szCs w:val="28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1F5BD8FC" w:rsidR="00802670" w:rsidRPr="00D2360A" w:rsidRDefault="00D2360A" w:rsidP="00802670">
      <w:pPr>
        <w:jc w:val="center"/>
        <w:rPr>
          <w:rFonts w:ascii="Arial" w:hAnsi="Arial" w:cs="Arial"/>
          <w:iCs/>
          <w:sz w:val="28"/>
          <w:szCs w:val="28"/>
        </w:rPr>
      </w:pPr>
      <w:r w:rsidRPr="00D2360A">
        <w:rPr>
          <w:rFonts w:cs="Arial"/>
          <w:b/>
          <w:iCs/>
          <w:sz w:val="28"/>
          <w:szCs w:val="28"/>
        </w:rPr>
        <w:t>„</w:t>
      </w:r>
      <w:bookmarkStart w:id="0" w:name="_Hlk179037329"/>
      <w:r w:rsidRPr="00D2360A">
        <w:rPr>
          <w:rFonts w:cs="Arial"/>
          <w:b/>
          <w:iCs/>
          <w:sz w:val="28"/>
          <w:szCs w:val="28"/>
        </w:rPr>
        <w:t xml:space="preserve">Rekonstrukce propustků III/3439 Kameničky, III/3545 Rychnov, III/30536 </w:t>
      </w:r>
      <w:proofErr w:type="spellStart"/>
      <w:r w:rsidRPr="00D2360A">
        <w:rPr>
          <w:rFonts w:cs="Arial"/>
          <w:b/>
          <w:iCs/>
          <w:sz w:val="28"/>
          <w:szCs w:val="28"/>
        </w:rPr>
        <w:t>Zbožnov</w:t>
      </w:r>
      <w:bookmarkEnd w:id="0"/>
      <w:proofErr w:type="spellEnd"/>
      <w:r w:rsidRPr="00D2360A">
        <w:rPr>
          <w:rFonts w:cs="Arial"/>
          <w:b/>
          <w:iCs/>
          <w:sz w:val="28"/>
          <w:szCs w:val="28"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6F736E01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>tímto pro účely veřejné zakázky s názvem</w:t>
      </w:r>
      <w:r w:rsidRPr="008E4A4B">
        <w:rPr>
          <w:rFonts w:ascii="Garamond" w:eastAsia="Calibri" w:hAnsi="Garamond"/>
          <w:bCs/>
          <w:iCs/>
          <w:szCs w:val="22"/>
          <w:lang w:eastAsia="en-US"/>
        </w:rPr>
        <w:t xml:space="preserve"> </w:t>
      </w:r>
      <w:r w:rsidR="008E4A4B" w:rsidRPr="008E4A4B">
        <w:rPr>
          <w:rFonts w:cs="Arial"/>
          <w:b/>
          <w:iCs/>
        </w:rPr>
        <w:t xml:space="preserve">„Rekonstrukce propustků III/3439 Kameničky, III/3545 Rychnov, III/30536 </w:t>
      </w:r>
      <w:proofErr w:type="spellStart"/>
      <w:r w:rsidR="008E4A4B" w:rsidRPr="008E4A4B">
        <w:rPr>
          <w:rFonts w:cs="Arial"/>
          <w:b/>
          <w:iCs/>
        </w:rPr>
        <w:t>Zbožnov</w:t>
      </w:r>
      <w:proofErr w:type="spellEnd"/>
      <w:r w:rsidR="008E4A4B" w:rsidRPr="008E4A4B">
        <w:rPr>
          <w:rFonts w:cs="Arial"/>
          <w:b/>
          <w:iCs/>
        </w:rPr>
        <w:t>“</w:t>
      </w:r>
    </w:p>
    <w:p w14:paraId="2025C6DF" w14:textId="01FD5C56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1" w:name="_Toc108536259"/>
    <w:bookmarkStart w:id="2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1"/>
    <w:bookmarkEnd w:id="2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8E4A4B"/>
    <w:rsid w:val="009020AF"/>
    <w:rsid w:val="00957B72"/>
    <w:rsid w:val="009E4D04"/>
    <w:rsid w:val="00B2162C"/>
    <w:rsid w:val="00B46BBA"/>
    <w:rsid w:val="00D2360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5</cp:revision>
  <dcterms:created xsi:type="dcterms:W3CDTF">2024-07-11T07:42:00Z</dcterms:created>
  <dcterms:modified xsi:type="dcterms:W3CDTF">2024-10-22T09:34:00Z</dcterms:modified>
</cp:coreProperties>
</file>